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6D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“2025激光制造与增材制造领域科技成果路演论坛”参会回执</w:t>
      </w:r>
      <w:bookmarkStart w:id="0" w:name="_GoBack"/>
      <w:bookmarkEnd w:id="0"/>
    </w:p>
    <w:tbl>
      <w:tblPr>
        <w:tblW w:w="10717" w:type="dxa"/>
        <w:tblInd w:w="-69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8"/>
        <w:gridCol w:w="2012"/>
        <w:gridCol w:w="2222"/>
        <w:gridCol w:w="2845"/>
      </w:tblGrid>
      <w:tr w14:paraId="3B1A8E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A168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参会类型</w:t>
            </w:r>
          </w:p>
        </w:tc>
        <w:tc>
          <w:tcPr>
            <w:tcW w:w="70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8191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□科创团队        □投资机构</w:t>
            </w:r>
          </w:p>
          <w:p w14:paraId="60EDA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□科技成果转化部门 □产业/行业专家</w:t>
            </w:r>
          </w:p>
        </w:tc>
      </w:tr>
      <w:tr w14:paraId="0E6411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5BB8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科技成果题目</w:t>
            </w:r>
          </w:p>
        </w:tc>
        <w:tc>
          <w:tcPr>
            <w:tcW w:w="70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B45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（科创团队需填写）</w:t>
            </w:r>
          </w:p>
        </w:tc>
      </w:tr>
      <w:tr w14:paraId="44E408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29F6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依托重点专项项目名称</w:t>
            </w:r>
          </w:p>
        </w:tc>
        <w:tc>
          <w:tcPr>
            <w:tcW w:w="70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34B5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（科创团队需填写，如有）</w:t>
            </w:r>
          </w:p>
        </w:tc>
      </w:tr>
      <w:tr w14:paraId="36C134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14D0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成果摘要</w:t>
            </w:r>
          </w:p>
        </w:tc>
        <w:tc>
          <w:tcPr>
            <w:tcW w:w="70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BB6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  <w:p w14:paraId="4BB6A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（科创团队需填写，不超过500字）</w:t>
            </w:r>
          </w:p>
        </w:tc>
      </w:tr>
      <w:tr w14:paraId="785601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420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参会负责人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A0BE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E0E5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</w:t>
            </w:r>
          </w:p>
        </w:tc>
        <w:tc>
          <w:tcPr>
            <w:tcW w:w="2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463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</w:tr>
      <w:tr w14:paraId="500173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EEE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8DEA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B78B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邮箱</w:t>
            </w:r>
          </w:p>
        </w:tc>
        <w:tc>
          <w:tcPr>
            <w:tcW w:w="2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BF03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</w:tr>
      <w:tr w14:paraId="22D147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995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参会人数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E7D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3E32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 </w:t>
            </w:r>
          </w:p>
        </w:tc>
        <w:tc>
          <w:tcPr>
            <w:tcW w:w="2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E7D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</w:tr>
    </w:tbl>
    <w:p w14:paraId="73A6DF78"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2025-07-21T09:56:18Z</dcterms:created>
  <dc:creator>Administrator</dc:creator>
  <cp:lastModifiedBy>闫欣13391661101</cp:lastModifiedBy>
  <dcterms:modified xsi:type="dcterms:W3CDTF">2025-07-21T09:56:56Z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eyJoZGlkIjoiZmI4NTczN2U0NDI2YzFlZDM5ZWQwMmUxMjQ0MjQyNWMiLCJ1c2VySWQiOiI2NDg0MDMzODIifQ==</vt:lpwstr>
  </property>
  <property fmtid="{D5CDD505-2E9C-101B-9397-08002B2CF9AE}" pid="4" name="ICV">
    <vt:lpwstr>2466531858C54AE88930200EA9B0C7CF_12</vt:lpwstr>
  </property>
</Properties>
</file>